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25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B5E4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25</w:t>
      </w:r>
    </w:p>
    <w:p w:rsidR="00C82A81" w:rsidRDefault="000B3D36" w:rsidP="000B3D36">
      <w:pPr>
        <w:ind w:left="11328"/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к Государственной программе</w:t>
      </w: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объектов строительства, реконструкции и капитального ремонта общеобразовательных организаций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а также объектов, приобретаемых для размещения общеобразовательных организаций</w:t>
      </w:r>
      <w:r w:rsidR="0092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рамках подпрограммы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новых мест в общеобразовательных организациях Кировской области</w:t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D1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2016 – 2020 годы</w:t>
      </w:r>
    </w:p>
    <w:p w:rsidR="00D200C1" w:rsidRPr="008B6258" w:rsidRDefault="00D200C1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156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835"/>
        <w:gridCol w:w="2268"/>
        <w:gridCol w:w="1134"/>
        <w:gridCol w:w="992"/>
        <w:gridCol w:w="993"/>
        <w:gridCol w:w="1134"/>
        <w:gridCol w:w="992"/>
        <w:gridCol w:w="1134"/>
        <w:gridCol w:w="3402"/>
      </w:tblGrid>
      <w:tr w:rsidR="007D159D" w:rsidRPr="005A7117" w:rsidTr="005A7117">
        <w:trPr>
          <w:trHeight w:val="660"/>
          <w:tblHeader/>
        </w:trPr>
        <w:tc>
          <w:tcPr>
            <w:tcW w:w="728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L137"/>
            <w:bookmarkEnd w:id="0"/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в 2016 – 2020 годах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(тыс. рублей)</w:t>
            </w:r>
          </w:p>
        </w:tc>
        <w:tc>
          <w:tcPr>
            <w:tcW w:w="3402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7D159D" w:rsidRPr="005A7117" w:rsidTr="005A7117">
        <w:trPr>
          <w:tblHeader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340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59"/>
          <w:tblHeader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993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  <w:r w:rsid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</w:t>
            </w:r>
            <w:r w:rsid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40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68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МБОУ СОШ с</w:t>
            </w:r>
            <w:r w:rsidR="0068130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УИОП пгт Афанасьево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7D159D" w:rsidRPr="005A7117" w:rsidTr="005A7117">
        <w:trPr>
          <w:trHeight w:val="601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МКОУ СОШ с. Гордино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7D159D" w:rsidRPr="005A7117" w:rsidTr="005A7117">
        <w:trPr>
          <w:trHeight w:val="605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учебного корпуса на территории интерната с. Пашино Афанасьевского района Кировской области</w:t>
            </w:r>
          </w:p>
          <w:p w:rsid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117" w:rsidRP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министерство образования Кировской области, администрация Афанасьевского района**</w:t>
            </w:r>
          </w:p>
        </w:tc>
      </w:tr>
      <w:tr w:rsidR="007D159D" w:rsidRPr="005A7117" w:rsidTr="005A7117">
        <w:trPr>
          <w:trHeight w:val="75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48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им. В.И. Десяткова </w:t>
            </w:r>
            <w:r w:rsidR="001922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г. Белая Холуница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320000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Белохолуницкого района**</w:t>
            </w:r>
          </w:p>
        </w:tc>
      </w:tr>
      <w:tr w:rsidR="007D159D" w:rsidRPr="005A7117" w:rsidTr="005A7117">
        <w:trPr>
          <w:trHeight w:val="677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7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г. Кирс 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Верхнекамского района**</w:t>
            </w:r>
          </w:p>
        </w:tc>
      </w:tr>
      <w:tr w:rsidR="007D159D" w:rsidRPr="005A7117" w:rsidTr="005A7117">
        <w:trPr>
          <w:trHeight w:val="514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им. И.С. Березина 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пгт Верхошижемье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144000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Верхошижемского района**</w:t>
            </w:r>
          </w:p>
        </w:tc>
      </w:tr>
      <w:tr w:rsidR="007D159D" w:rsidRPr="005A7117" w:rsidTr="005A7117">
        <w:trPr>
          <w:trHeight w:val="611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им. И.С. Березина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Верхошижемье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Верхошижемского района**</w:t>
            </w:r>
          </w:p>
        </w:tc>
      </w:tr>
      <w:tr w:rsidR="007D159D" w:rsidRPr="005A7117" w:rsidTr="005A7117">
        <w:trPr>
          <w:trHeight w:val="896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гимназия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Сосновка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86432F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Вятскополянского района**</w:t>
            </w:r>
          </w:p>
        </w:tc>
      </w:tr>
      <w:tr w:rsidR="007D159D" w:rsidRPr="005A7117" w:rsidTr="005A7117">
        <w:trPr>
          <w:trHeight w:val="585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лицей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Красная Поляна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Вятскополянского района**</w:t>
            </w:r>
          </w:p>
        </w:tc>
      </w:tr>
      <w:tr w:rsidR="007D159D" w:rsidRPr="005A7117" w:rsidTr="005A7117">
        <w:trPr>
          <w:trHeight w:val="593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МБОУ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УИОП № 1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Котельнич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Default="007D159D" w:rsidP="009E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Котельнича**</w:t>
            </w:r>
          </w:p>
          <w:p w:rsidR="009E0AE9" w:rsidRPr="005A7117" w:rsidRDefault="009E0AE9" w:rsidP="009E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55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3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МБОУ СОШ № 3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Котельнич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Котельнича**</w:t>
            </w:r>
          </w:p>
        </w:tc>
      </w:tr>
      <w:tr w:rsidR="007D159D" w:rsidRPr="005A7117" w:rsidTr="005A7117">
        <w:trPr>
          <w:trHeight w:val="765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МБОУ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УИОП № 5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Котельнич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Котельнича**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МКОУ гимназия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Слободского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417600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Слободского**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104400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 КОГОАУ «Многопрофильный лицей г.  Вятские Поляны»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 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5411C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КОГОБУ СОШ ЦДОД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  </w:t>
            </w:r>
          </w:p>
        </w:tc>
      </w:tr>
      <w:tr w:rsidR="007D159D" w:rsidRPr="005A7117" w:rsidTr="005A7117">
        <w:trPr>
          <w:trHeight w:val="392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945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здания 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размещения общеобразователь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на 1000 учащихся с бассейном и 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помеще-нии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ями физкультурно-оздоровительного назна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чения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 микрорайоне «Зиновы»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Кирова</w:t>
            </w:r>
          </w:p>
        </w:tc>
        <w:tc>
          <w:tcPr>
            <w:tcW w:w="2268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113000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113000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457841,59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>457841,59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района «Урванцево»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(микрорайон № 12)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 Кирова**</w:t>
            </w:r>
          </w:p>
        </w:tc>
      </w:tr>
      <w:tr w:rsidR="007D159D" w:rsidRPr="005A7117" w:rsidTr="005A7117">
        <w:trPr>
          <w:trHeight w:val="649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в </w:t>
            </w: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микрорайоне «Долгушино»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района «Чистые пруды» (микрорайон № 1)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 Кирова**</w:t>
            </w:r>
          </w:p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района п. Ганино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  <w:p w:rsidR="000B5E44" w:rsidRPr="005A7117" w:rsidRDefault="000B5E44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D40DBF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школы района «Урванцево»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(микрорайон № 13)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 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школы района</w:t>
            </w:r>
            <w:r w:rsid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с. Курочкины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 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347000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школы района Зубаревского леса 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</w:t>
            </w:r>
            <w:r w:rsidR="0019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Кирова**</w:t>
            </w:r>
          </w:p>
          <w:p w:rsid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7117" w:rsidRPr="005A7117" w:rsidRDefault="005A711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F2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 МБОУ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УИОП № 30 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 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 МОАУ СОШ № 8 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F2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 МБОУ СОШ с</w:t>
            </w:r>
            <w:r w:rsidR="00F21C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УИОП № 58 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 МБОУ СОШ с</w:t>
            </w:r>
            <w:r w:rsidR="00F21C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УИОП № 9 г. Кирова</w:t>
            </w:r>
          </w:p>
          <w:p w:rsidR="000B5E44" w:rsidRPr="005A7117" w:rsidRDefault="000B5E44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 МБОУ СОШ с УИОП № 27 г. Кирова</w:t>
            </w:r>
          </w:p>
          <w:p w:rsidR="0015792B" w:rsidRPr="005A7117" w:rsidRDefault="0015792B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F2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МБОУ СОШ №</w:t>
            </w:r>
            <w:r w:rsidR="00F21C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56 г. Кирова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Кирова**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МКОУ СКОШ VIII вида № 50 г. Кирова</w:t>
            </w:r>
          </w:p>
          <w:p w:rsidR="00F21C87" w:rsidRDefault="00F21C8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C87" w:rsidRPr="005A7117" w:rsidRDefault="00F21C87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 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Даровской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Даровского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МКОУ СОШ «Образовательный центр» г. Зуевка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640000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Зуевского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160000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Кильмезь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400000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Кильмезского муниципального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 МКОУ СКОШИ VIII вида с. Бурмакино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МОКУ СОШ пгт Лальск</w:t>
            </w:r>
          </w:p>
          <w:p w:rsidR="00C5411C" w:rsidRPr="005A7117" w:rsidRDefault="00C5411C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Лузского района**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МКОУ СОШ № 2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Малмыжа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Малмыжского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</w:t>
            </w:r>
            <w:r w:rsidR="009423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с. Калинино</w:t>
            </w:r>
          </w:p>
          <w:p w:rsidR="009423C1" w:rsidRDefault="009423C1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3C1" w:rsidRPr="005A7117" w:rsidRDefault="009423C1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министерство образования Кировской области, администрация Малмыжского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с. Архангельское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Немского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Нолинска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280000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Нолинского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70000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 МКОУ СКОШИ VIII вида г. Нолинска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008C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здания МКОУ СОШ п. Лесные Поляны</w:t>
            </w:r>
          </w:p>
          <w:p w:rsidR="00B008CB" w:rsidRPr="005A7117" w:rsidRDefault="00B008CB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51667,2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51667,2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12916,8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12916,8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МКОУ СОШ № 2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Омутнинска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СОШ № 9 г. Омутнинска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базовая НОШ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Омутнинска</w:t>
            </w:r>
          </w:p>
          <w:p w:rsidR="009423C1" w:rsidRDefault="009423C1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3C1" w:rsidRPr="005A7117" w:rsidRDefault="009423C1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Омутнинского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 КОГОБУ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Омутнинска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здания  интерната при МКОУ СОШ пгт Опарино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Опаринского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здания  МКОУ СКОШИ VIII вида п. Опарино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008CB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МОКУ Оричевская НОШ пгт Оричи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Оричевского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№ 2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Орлова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Орловского района Кировской области**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Реконструкция здания 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Пижанка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Пижанского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D7B" w:rsidRPr="005A7117" w:rsidRDefault="007D159D" w:rsidP="0094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 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УИОП пгт Демьяново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Подосиновского района Кировской области**</w:t>
            </w:r>
          </w:p>
          <w:p w:rsidR="009423C1" w:rsidRPr="005A7117" w:rsidRDefault="009423C1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Подосиновец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Подосиновского района Кировской области 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пгт Вахруши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Слободского района**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здания МКОУ СОШ с УИОП №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г. Советска 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Советского района Кировской области**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МОУ ООШ №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г. Советска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администрация Советского района Кировской области**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КОГОБУ Лицей г. Советска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пгт Тужа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Тужинского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8A1D7B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</w:t>
            </w:r>
            <w:r w:rsidR="00F26D71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КОГОБУ ШИ ОВЗ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Удмуртский Сурвай</w:t>
            </w:r>
          </w:p>
          <w:p w:rsidR="00AC5B34" w:rsidRPr="005A7117" w:rsidRDefault="00AC5B34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Буйское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149858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Уржумского муниципального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37464,6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37464,6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пристроя к зданию КОГОАУ «Гимназия» г. Уржума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 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B008CB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здания МКОУ СОШ с УИОП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п. Фаленки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Фаленского района**</w:t>
            </w:r>
          </w:p>
          <w:p w:rsidR="00AC5B34" w:rsidRPr="005A7117" w:rsidRDefault="00AC5B34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945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C5411C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зда</w:t>
            </w:r>
            <w:r w:rsidR="00B008CB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для разме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 общеобра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организа</w:t>
            </w:r>
            <w:r w:rsidR="00B008CB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в </w:t>
            </w:r>
            <w:r w:rsidR="00B008CB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пос.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008CB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ский Шабалин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Кировской области</w:t>
            </w:r>
          </w:p>
          <w:p w:rsidR="00AC5B34" w:rsidRPr="005A7117" w:rsidRDefault="00AC5B34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113000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Шабалинского района**</w:t>
            </w:r>
          </w:p>
        </w:tc>
      </w:tr>
      <w:tr w:rsidR="007D159D" w:rsidRPr="005A7117" w:rsidTr="005A7117">
        <w:trPr>
          <w:trHeight w:val="945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795"/>
        </w:trPr>
        <w:tc>
          <w:tcPr>
            <w:tcW w:w="728" w:type="dxa"/>
            <w:vMerge w:val="restart"/>
            <w:shd w:val="clear" w:color="auto" w:fill="auto"/>
            <w:noWrap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здания для размещения 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основной 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вательной 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с дошкольной группой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пос.</w:t>
            </w:r>
            <w:r w:rsidR="000B5E44"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Колосово Шабалинского района Кировской области</w:t>
            </w:r>
          </w:p>
          <w:p w:rsidR="00AC5B34" w:rsidRPr="005A7117" w:rsidRDefault="00AC5B34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14038,9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14038,9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Шабалинского района**</w:t>
            </w:r>
          </w:p>
        </w:tc>
      </w:tr>
      <w:tr w:rsidR="007D159D" w:rsidRPr="005A7117" w:rsidTr="005A7117">
        <w:trPr>
          <w:trHeight w:val="795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 w:val="restart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7D159D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пристроя к зданию МКОУ СОШ с УИОП № 2 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А. Жаркова </w:t>
            </w:r>
            <w:r w:rsidR="00AC5B3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Яранска </w:t>
            </w: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7D159D" w:rsidRPr="005A7117" w:rsidRDefault="007D159D" w:rsidP="00AC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Яранского района**</w:t>
            </w: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D159D" w:rsidRPr="005A7117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  <w:hideMark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200"/>
        </w:trPr>
        <w:tc>
          <w:tcPr>
            <w:tcW w:w="728" w:type="dxa"/>
            <w:vMerge w:val="restart"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11297357,49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4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>585450,49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FE0548" w:rsidRDefault="007D159D" w:rsidP="005A7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2913000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2728584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FE054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3101323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1969000</w:t>
            </w:r>
          </w:p>
        </w:tc>
        <w:tc>
          <w:tcPr>
            <w:tcW w:w="3402" w:type="dxa"/>
            <w:vMerge w:val="restart"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319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282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7382364,50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FE054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127038,9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FE0548" w:rsidRDefault="007D159D" w:rsidP="005A7117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1942800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pStyle w:val="ConsPlusNorma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1876667,2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FE054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2036658,40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1399200</w:t>
            </w:r>
          </w:p>
        </w:tc>
        <w:tc>
          <w:tcPr>
            <w:tcW w:w="340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159D" w:rsidRPr="005A7117" w:rsidTr="005A7117">
        <w:trPr>
          <w:trHeight w:val="510"/>
        </w:trPr>
        <w:tc>
          <w:tcPr>
            <w:tcW w:w="728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11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3914992,99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FE05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4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pacing w:val="-34"/>
                <w:sz w:val="24"/>
                <w:szCs w:val="24"/>
              </w:rPr>
              <w:t>458411,59</w:t>
            </w:r>
          </w:p>
        </w:tc>
        <w:tc>
          <w:tcPr>
            <w:tcW w:w="993" w:type="dxa"/>
            <w:shd w:val="clear" w:color="auto" w:fill="auto"/>
            <w:noWrap/>
          </w:tcPr>
          <w:p w:rsidR="007D159D" w:rsidRPr="00FE0548" w:rsidRDefault="007D159D" w:rsidP="005A7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970200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851916,8</w:t>
            </w:r>
          </w:p>
        </w:tc>
        <w:tc>
          <w:tcPr>
            <w:tcW w:w="992" w:type="dxa"/>
            <w:shd w:val="clear" w:color="auto" w:fill="auto"/>
            <w:noWrap/>
          </w:tcPr>
          <w:p w:rsidR="007D159D" w:rsidRPr="00FE0548" w:rsidRDefault="007D159D" w:rsidP="00FE0548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 w:rsidRPr="00FE054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1064664,60</w:t>
            </w:r>
          </w:p>
        </w:tc>
        <w:tc>
          <w:tcPr>
            <w:tcW w:w="1134" w:type="dxa"/>
            <w:shd w:val="clear" w:color="auto" w:fill="auto"/>
            <w:noWrap/>
          </w:tcPr>
          <w:p w:rsidR="007D159D" w:rsidRPr="00FE0548" w:rsidRDefault="007D159D" w:rsidP="005A71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48">
              <w:rPr>
                <w:rFonts w:ascii="Times New Roman" w:hAnsi="Times New Roman" w:cs="Times New Roman"/>
                <w:sz w:val="24"/>
                <w:szCs w:val="24"/>
              </w:rPr>
              <w:t>569800</w:t>
            </w:r>
          </w:p>
        </w:tc>
        <w:tc>
          <w:tcPr>
            <w:tcW w:w="3402" w:type="dxa"/>
            <w:vMerge/>
            <w:vAlign w:val="center"/>
          </w:tcPr>
          <w:p w:rsidR="007D159D" w:rsidRPr="005A7117" w:rsidRDefault="007D159D" w:rsidP="005A7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7277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77" w:rsidRPr="00D266C4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 Средства местных бюджетов привлекаются по соглашениям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703A" w:rsidRDefault="00147277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** Органы местного самоуправления</w:t>
      </w:r>
      <w:r w:rsidR="00DE7B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участвую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реализации мероприятий Государственной программы по согласованию</w:t>
      </w:r>
      <w:r w:rsidR="004F70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4F3B" w:rsidRDefault="00164F3B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03A" w:rsidRPr="00D266C4" w:rsidRDefault="004F703A" w:rsidP="004F703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sectPr w:rsidR="004F703A" w:rsidRPr="00D266C4" w:rsidSect="00B008CB">
      <w:headerReference w:type="default" r:id="rId7"/>
      <w:pgSz w:w="16838" w:h="11906" w:orient="landscape"/>
      <w:pgMar w:top="1531" w:right="567" w:bottom="289" w:left="567" w:header="284" w:footer="709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B5" w:rsidRDefault="000F22B5" w:rsidP="00CB191D">
      <w:pPr>
        <w:spacing w:after="0" w:line="240" w:lineRule="auto"/>
      </w:pPr>
      <w:r>
        <w:separator/>
      </w:r>
    </w:p>
  </w:endnote>
  <w:endnote w:type="continuationSeparator" w:id="0">
    <w:p w:rsidR="000F22B5" w:rsidRDefault="000F22B5" w:rsidP="00CB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B5" w:rsidRDefault="000F22B5" w:rsidP="00CB191D">
      <w:pPr>
        <w:spacing w:after="0" w:line="240" w:lineRule="auto"/>
      </w:pPr>
      <w:r>
        <w:separator/>
      </w:r>
    </w:p>
  </w:footnote>
  <w:footnote w:type="continuationSeparator" w:id="0">
    <w:p w:rsidR="000F22B5" w:rsidRDefault="000F22B5" w:rsidP="00CB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241677"/>
      <w:docPartObj>
        <w:docPartGallery w:val="Page Numbers (Top of Page)"/>
        <w:docPartUnique/>
      </w:docPartObj>
    </w:sdtPr>
    <w:sdtEndPr/>
    <w:sdtContent>
      <w:p w:rsidR="003623A1" w:rsidRDefault="0020152F">
        <w:pPr>
          <w:pStyle w:val="a5"/>
          <w:jc w:val="center"/>
        </w:pPr>
        <w:r>
          <w:fldChar w:fldCharType="begin"/>
        </w:r>
        <w:r w:rsidR="003623A1">
          <w:instrText>PAGE   \* MERGEFORMAT</w:instrText>
        </w:r>
        <w:r>
          <w:fldChar w:fldCharType="separate"/>
        </w:r>
        <w:r w:rsidR="00192254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:rsidR="003623A1" w:rsidRDefault="003623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191D"/>
    <w:rsid w:val="00005AD9"/>
    <w:rsid w:val="00045DF3"/>
    <w:rsid w:val="00050554"/>
    <w:rsid w:val="0006506B"/>
    <w:rsid w:val="00073478"/>
    <w:rsid w:val="00082DE1"/>
    <w:rsid w:val="000B3D36"/>
    <w:rsid w:val="000B5E44"/>
    <w:rsid w:val="000C0230"/>
    <w:rsid w:val="000D0769"/>
    <w:rsid w:val="000D529C"/>
    <w:rsid w:val="000E22CF"/>
    <w:rsid w:val="000E748A"/>
    <w:rsid w:val="000F22B5"/>
    <w:rsid w:val="00112E9E"/>
    <w:rsid w:val="001147C3"/>
    <w:rsid w:val="00115438"/>
    <w:rsid w:val="00123F6C"/>
    <w:rsid w:val="00126D00"/>
    <w:rsid w:val="001270AE"/>
    <w:rsid w:val="00141A02"/>
    <w:rsid w:val="00145F50"/>
    <w:rsid w:val="00147277"/>
    <w:rsid w:val="0015792B"/>
    <w:rsid w:val="00164F3B"/>
    <w:rsid w:val="001738B1"/>
    <w:rsid w:val="00192254"/>
    <w:rsid w:val="001A5A36"/>
    <w:rsid w:val="001D0B5D"/>
    <w:rsid w:val="002005C4"/>
    <w:rsid w:val="0020152F"/>
    <w:rsid w:val="00252B6A"/>
    <w:rsid w:val="002564CE"/>
    <w:rsid w:val="00281164"/>
    <w:rsid w:val="00283721"/>
    <w:rsid w:val="002A3C06"/>
    <w:rsid w:val="002B3157"/>
    <w:rsid w:val="002C19EB"/>
    <w:rsid w:val="002D363A"/>
    <w:rsid w:val="002E0EEF"/>
    <w:rsid w:val="002E3932"/>
    <w:rsid w:val="002F3914"/>
    <w:rsid w:val="002F4DDF"/>
    <w:rsid w:val="003003AB"/>
    <w:rsid w:val="00313D1F"/>
    <w:rsid w:val="0032229C"/>
    <w:rsid w:val="00332500"/>
    <w:rsid w:val="00340C55"/>
    <w:rsid w:val="00352652"/>
    <w:rsid w:val="003623A1"/>
    <w:rsid w:val="0039307C"/>
    <w:rsid w:val="003D19C5"/>
    <w:rsid w:val="003F1C10"/>
    <w:rsid w:val="00407C7B"/>
    <w:rsid w:val="004305AC"/>
    <w:rsid w:val="00444375"/>
    <w:rsid w:val="0045171F"/>
    <w:rsid w:val="004530D8"/>
    <w:rsid w:val="00455F9D"/>
    <w:rsid w:val="0048036F"/>
    <w:rsid w:val="004D63D3"/>
    <w:rsid w:val="004F3554"/>
    <w:rsid w:val="004F703A"/>
    <w:rsid w:val="00517656"/>
    <w:rsid w:val="005A4431"/>
    <w:rsid w:val="005A7117"/>
    <w:rsid w:val="005C5A2B"/>
    <w:rsid w:val="005C74F9"/>
    <w:rsid w:val="006335A5"/>
    <w:rsid w:val="00681303"/>
    <w:rsid w:val="00685EDE"/>
    <w:rsid w:val="00692981"/>
    <w:rsid w:val="00692BBE"/>
    <w:rsid w:val="006A32F5"/>
    <w:rsid w:val="006B7943"/>
    <w:rsid w:val="006C219D"/>
    <w:rsid w:val="006F4FAB"/>
    <w:rsid w:val="00764151"/>
    <w:rsid w:val="007759FA"/>
    <w:rsid w:val="00775E08"/>
    <w:rsid w:val="007B6038"/>
    <w:rsid w:val="007C1E71"/>
    <w:rsid w:val="007D159D"/>
    <w:rsid w:val="00825043"/>
    <w:rsid w:val="00836A7B"/>
    <w:rsid w:val="00855EE8"/>
    <w:rsid w:val="0086432F"/>
    <w:rsid w:val="008747A8"/>
    <w:rsid w:val="00891FFE"/>
    <w:rsid w:val="008A1D7B"/>
    <w:rsid w:val="008A21CB"/>
    <w:rsid w:val="008A50C1"/>
    <w:rsid w:val="008B6258"/>
    <w:rsid w:val="008E5C7C"/>
    <w:rsid w:val="008F1A76"/>
    <w:rsid w:val="0090519B"/>
    <w:rsid w:val="009147EC"/>
    <w:rsid w:val="00922FBA"/>
    <w:rsid w:val="00925C2A"/>
    <w:rsid w:val="009327EB"/>
    <w:rsid w:val="009423C1"/>
    <w:rsid w:val="00981B8D"/>
    <w:rsid w:val="009D13BA"/>
    <w:rsid w:val="009E0AE9"/>
    <w:rsid w:val="009E6BFF"/>
    <w:rsid w:val="009F1E58"/>
    <w:rsid w:val="009F42B9"/>
    <w:rsid w:val="009F5802"/>
    <w:rsid w:val="00A1277B"/>
    <w:rsid w:val="00A128CF"/>
    <w:rsid w:val="00A165D0"/>
    <w:rsid w:val="00A2661A"/>
    <w:rsid w:val="00A26F32"/>
    <w:rsid w:val="00A42940"/>
    <w:rsid w:val="00A7488E"/>
    <w:rsid w:val="00A910FD"/>
    <w:rsid w:val="00A9616A"/>
    <w:rsid w:val="00AA2376"/>
    <w:rsid w:val="00AA398C"/>
    <w:rsid w:val="00AB5ED5"/>
    <w:rsid w:val="00AC5B34"/>
    <w:rsid w:val="00B008CB"/>
    <w:rsid w:val="00B1117A"/>
    <w:rsid w:val="00B46684"/>
    <w:rsid w:val="00B60635"/>
    <w:rsid w:val="00B70A19"/>
    <w:rsid w:val="00B81C5E"/>
    <w:rsid w:val="00BB4B06"/>
    <w:rsid w:val="00BE4CD8"/>
    <w:rsid w:val="00BF5C79"/>
    <w:rsid w:val="00C0202B"/>
    <w:rsid w:val="00C06570"/>
    <w:rsid w:val="00C31118"/>
    <w:rsid w:val="00C45AB3"/>
    <w:rsid w:val="00C5411C"/>
    <w:rsid w:val="00C61793"/>
    <w:rsid w:val="00C74820"/>
    <w:rsid w:val="00C7711E"/>
    <w:rsid w:val="00C82A81"/>
    <w:rsid w:val="00CB191D"/>
    <w:rsid w:val="00CC051B"/>
    <w:rsid w:val="00CD0A63"/>
    <w:rsid w:val="00CD3E82"/>
    <w:rsid w:val="00CD7E07"/>
    <w:rsid w:val="00CE5C01"/>
    <w:rsid w:val="00D200C1"/>
    <w:rsid w:val="00D266C4"/>
    <w:rsid w:val="00D302F9"/>
    <w:rsid w:val="00D40431"/>
    <w:rsid w:val="00D4079C"/>
    <w:rsid w:val="00D40DBF"/>
    <w:rsid w:val="00D5301F"/>
    <w:rsid w:val="00D61A89"/>
    <w:rsid w:val="00D92A37"/>
    <w:rsid w:val="00D97D0E"/>
    <w:rsid w:val="00DA0223"/>
    <w:rsid w:val="00DD11B2"/>
    <w:rsid w:val="00DE16AA"/>
    <w:rsid w:val="00DE7B02"/>
    <w:rsid w:val="00E13A7E"/>
    <w:rsid w:val="00E175B9"/>
    <w:rsid w:val="00E1781A"/>
    <w:rsid w:val="00E41738"/>
    <w:rsid w:val="00E4769B"/>
    <w:rsid w:val="00E50EE4"/>
    <w:rsid w:val="00E6751F"/>
    <w:rsid w:val="00E7522E"/>
    <w:rsid w:val="00E778AC"/>
    <w:rsid w:val="00E85958"/>
    <w:rsid w:val="00EB1C0F"/>
    <w:rsid w:val="00EB4064"/>
    <w:rsid w:val="00EB46B1"/>
    <w:rsid w:val="00EC1AE6"/>
    <w:rsid w:val="00EC4C23"/>
    <w:rsid w:val="00ED1EFE"/>
    <w:rsid w:val="00EE3DD9"/>
    <w:rsid w:val="00F21C87"/>
    <w:rsid w:val="00F22E43"/>
    <w:rsid w:val="00F26D71"/>
    <w:rsid w:val="00F3179C"/>
    <w:rsid w:val="00F50BC3"/>
    <w:rsid w:val="00F55DD0"/>
    <w:rsid w:val="00F630C0"/>
    <w:rsid w:val="00F74D0D"/>
    <w:rsid w:val="00F8659E"/>
    <w:rsid w:val="00F87FCD"/>
    <w:rsid w:val="00F96B44"/>
    <w:rsid w:val="00FA4326"/>
    <w:rsid w:val="00FA7B2E"/>
    <w:rsid w:val="00FC1531"/>
    <w:rsid w:val="00FC322F"/>
    <w:rsid w:val="00FE0548"/>
    <w:rsid w:val="00FE3074"/>
    <w:rsid w:val="00FE32B3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A8F5-DD75-4BAB-8434-A4DB7EC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91D"/>
    <w:rPr>
      <w:color w:val="800080"/>
      <w:u w:val="single"/>
    </w:rPr>
  </w:style>
  <w:style w:type="paragraph" w:customStyle="1" w:styleId="xl64">
    <w:name w:val="xl64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B19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9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9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91D"/>
  </w:style>
  <w:style w:type="paragraph" w:styleId="a7">
    <w:name w:val="footer"/>
    <w:basedOn w:val="a"/>
    <w:link w:val="a8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91D"/>
  </w:style>
  <w:style w:type="paragraph" w:customStyle="1" w:styleId="ConsPlusNormal">
    <w:name w:val="ConsPlusNormal"/>
    <w:rsid w:val="00F9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2981B-B174-4AEB-A307-F2906736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Елена И. Кормщикова</cp:lastModifiedBy>
  <cp:revision>41</cp:revision>
  <cp:lastPrinted>2016-07-27T08:12:00Z</cp:lastPrinted>
  <dcterms:created xsi:type="dcterms:W3CDTF">2016-06-08T08:19:00Z</dcterms:created>
  <dcterms:modified xsi:type="dcterms:W3CDTF">2016-08-02T08:16:00Z</dcterms:modified>
</cp:coreProperties>
</file>